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641FC3"/>
    <w:p w:rsidR="00C7349F" w:rsidRPr="00C7349F" w:rsidRDefault="00C7349F" w:rsidP="00C73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49F">
        <w:rPr>
          <w:rFonts w:ascii="Times New Roman" w:hAnsi="Times New Roman" w:cs="Times New Roman"/>
          <w:b/>
          <w:sz w:val="28"/>
          <w:szCs w:val="28"/>
        </w:rPr>
        <w:t>В гостях у Г.Тукая</w:t>
      </w:r>
    </w:p>
    <w:p w:rsidR="00C7349F" w:rsidRDefault="00C7349F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C7349F" w:rsidRDefault="00C7349F" w:rsidP="00C7349F">
      <w:pPr>
        <w:ind w:firstLine="708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7349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Учащиеся 2-4 классов под руководством классных руководителей </w:t>
      </w:r>
      <w:proofErr w:type="gramStart"/>
      <w:r w:rsidRPr="00C7349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побывали в музее Г.Тукая</w:t>
      </w:r>
      <w:proofErr w:type="gramEnd"/>
      <w:r w:rsidRPr="00C7349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открывшемся после реставрации.</w:t>
      </w:r>
    </w:p>
    <w:p w:rsidR="00C7349F" w:rsidRDefault="00C7349F" w:rsidP="00C7349F">
      <w:pPr>
        <w:ind w:firstLine="708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C7349F" w:rsidRDefault="00C7349F" w:rsidP="00C7349F">
      <w:pPr>
        <w:ind w:firstLine="708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C7349F" w:rsidRPr="00C7349F" w:rsidRDefault="00C7349F" w:rsidP="00C7349F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3145570" cy="2073259"/>
            <wp:effectExtent l="19050" t="0" r="0" b="0"/>
            <wp:docPr id="1" name="Рисунок 1" descr="https://edu.tatar.ru/upload/news/2178546.jpg?rand=1773553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78546.jpg?rand=177355334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542" cy="207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349F" w:rsidRPr="00C7349F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349F"/>
    <w:rsid w:val="0035609D"/>
    <w:rsid w:val="00641FC3"/>
    <w:rsid w:val="00C569E7"/>
    <w:rsid w:val="00C7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2019-12-04T12:13:00Z</dcterms:created>
  <dcterms:modified xsi:type="dcterms:W3CDTF">2019-12-04T12:14:00Z</dcterms:modified>
</cp:coreProperties>
</file>